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4F4A9" w14:textId="1749BDDA" w:rsidR="000B740C" w:rsidRPr="00342D06" w:rsidRDefault="00954B65" w:rsidP="00954B65">
      <w:pPr>
        <w:jc w:val="center"/>
        <w:rPr>
          <w:rFonts w:ascii="HG丸ｺﾞｼｯｸM-PRO" w:eastAsia="HG丸ｺﾞｼｯｸM-PRO" w:hAnsi="HG丸ｺﾞｼｯｸM-PRO"/>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小学館アカデミー昌平保育園</w:t>
      </w:r>
    </w:p>
    <w:p w14:paraId="624243B9" w14:textId="668D0DB6" w:rsidR="00954B65" w:rsidRPr="00342D06" w:rsidRDefault="00954B65" w:rsidP="00954B65">
      <w:pPr>
        <w:jc w:val="center"/>
        <w:rPr>
          <w:rFonts w:ascii="HG丸ｺﾞｼｯｸM-PRO" w:eastAsia="HG丸ｺﾞｼｯｸM-PRO" w:hAnsi="HG丸ｺﾞｼｯｸM-PRO"/>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w:t>
      </w:r>
      <w:r w:rsidR="00BE0781"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交流</w:t>
      </w: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イベント</w:t>
      </w:r>
    </w:p>
    <w:p w14:paraId="5AE3954D" w14:textId="3455E4D6" w:rsidR="00954B65" w:rsidRPr="00626CD1" w:rsidRDefault="00954B65" w:rsidP="00954B65">
      <w:pPr>
        <w:jc w:val="center"/>
        <w:rPr>
          <w:rFonts w:ascii="HG丸ｺﾞｼｯｸM-PRO" w:eastAsia="HG丸ｺﾞｼｯｸM-PRO" w:hAnsi="HG丸ｺﾞｼｯｸM-PRO"/>
          <w:b/>
          <w:color w:val="FFFF00"/>
          <w:sz w:val="56"/>
          <w:szCs w:val="56"/>
          <w14:textOutline w14:w="11112" w14:cap="flat" w14:cmpd="sng" w14:algn="ctr">
            <w14:solidFill>
              <w14:schemeClr w14:val="accent2"/>
            </w14:solidFill>
            <w14:prstDash w14:val="solid"/>
            <w14:round/>
          </w14:textOutline>
        </w:rPr>
      </w:pPr>
      <w:r w:rsidRPr="00626CD1">
        <w:rPr>
          <w:rFonts w:ascii="HG丸ｺﾞｼｯｸM-PRO" w:eastAsia="HG丸ｺﾞｼｯｸM-PRO" w:hAnsi="HG丸ｺﾞｼｯｸM-PRO" w:hint="eastAsia"/>
          <w:b/>
          <w:color w:val="FFFF00"/>
          <w:sz w:val="56"/>
          <w:szCs w:val="56"/>
          <w14:textOutline w14:w="11112" w14:cap="flat" w14:cmpd="sng" w14:algn="ctr">
            <w14:solidFill>
              <w14:schemeClr w14:val="accent2"/>
            </w14:solidFill>
            <w14:prstDash w14:val="solid"/>
            <w14:round/>
          </w14:textOutline>
        </w:rPr>
        <w:t>保育園に遊びに来ませんか</w:t>
      </w:r>
    </w:p>
    <w:p w14:paraId="0E7B9E09" w14:textId="70B36C67" w:rsidR="00B04BB9" w:rsidRPr="00A650DB" w:rsidRDefault="00954B65" w:rsidP="00A650DB">
      <w:pPr>
        <w:spacing w:line="276" w:lineRule="auto"/>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保育園の地域にお住いの0歳児の親子に</w:t>
      </w:r>
      <w:r w:rsidR="00806BA1"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ご参加いただき</w:t>
      </w: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きます。お子さまの</w:t>
      </w:r>
      <w:r w:rsidR="00927D61">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身長・</w:t>
      </w: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体重の計測をしていただいたり、絵本の読み聞かせなど楽しめる時間を設けます。</w:t>
      </w:r>
    </w:p>
    <w:p w14:paraId="5618D95D" w14:textId="376A6E07" w:rsidR="00954B65" w:rsidRPr="00A650DB" w:rsidRDefault="00954B65" w:rsidP="00A650DB">
      <w:pPr>
        <w:spacing w:line="276" w:lineRule="auto"/>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参加希望の場合はお電話にてお申し込みをお願いいたします。</w:t>
      </w:r>
    </w:p>
    <w:p w14:paraId="0B5AE076" w14:textId="350E0C59" w:rsidR="00954B65" w:rsidRPr="00A650DB" w:rsidRDefault="00954B65" w:rsidP="00BE0781">
      <w:pPr>
        <w:ind w:firstLineChars="700" w:firstLine="1680"/>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(※先着3組の親子さまをご招待いたします。)</w:t>
      </w:r>
    </w:p>
    <w:p w14:paraId="51160B9B" w14:textId="3FA08FDB" w:rsidR="00954B65" w:rsidRPr="0038219A" w:rsidRDefault="00B04BB9" w:rsidP="00B945CD">
      <w:pPr>
        <w:ind w:firstLine="241"/>
        <w:jc w:val="center"/>
        <w:rPr>
          <w:rFonts w:ascii="HG丸ｺﾞｼｯｸM-PRO" w:eastAsia="HG丸ｺﾞｼｯｸM-PRO" w:hAnsi="HG丸ｺﾞｼｯｸM-PRO"/>
          <w:b/>
          <w:color w:val="0070C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F0B0C">
        <w:rPr>
          <w:rFonts w:ascii="HG丸ｺﾞｼｯｸM-PRO" w:eastAsia="HG丸ｺﾞｼｯｸM-PRO" w:hAnsi="HG丸ｺﾞｼｯｸM-PRO" w:hint="eastAsia"/>
          <w:b/>
          <w:noProof/>
          <w:color w:val="00B050"/>
          <w:sz w:val="56"/>
          <w:szCs w:val="56"/>
        </w:rPr>
        <mc:AlternateContent>
          <mc:Choice Requires="wps">
            <w:drawing>
              <wp:anchor distT="0" distB="0" distL="114300" distR="114300" simplePos="0" relativeHeight="251659264" behindDoc="0" locked="0" layoutInCell="1" allowOverlap="1" wp14:anchorId="7E3F215C" wp14:editId="4506D4C1">
                <wp:simplePos x="0" y="0"/>
                <wp:positionH relativeFrom="column">
                  <wp:posOffset>3672205</wp:posOffset>
                </wp:positionH>
                <wp:positionV relativeFrom="paragraph">
                  <wp:posOffset>502285</wp:posOffset>
                </wp:positionV>
                <wp:extent cx="1530350" cy="12255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530350" cy="1225550"/>
                        </a:xfrm>
                        <a:prstGeom prst="rect">
                          <a:avLst/>
                        </a:prstGeom>
                        <a:solidFill>
                          <a:schemeClr val="lt1"/>
                        </a:solidFill>
                        <a:ln w="6350">
                          <a:noFill/>
                        </a:ln>
                      </wps:spPr>
                      <wps:txbx>
                        <w:txbxContent>
                          <w:p w14:paraId="5232C729" w14:textId="3DA58417" w:rsidR="00B04BB9" w:rsidRDefault="00673287">
                            <w:r>
                              <w:rPr>
                                <w:noProof/>
                              </w:rPr>
                              <w:drawing>
                                <wp:inline distT="0" distB="0" distL="0" distR="0" wp14:anchorId="11C94598" wp14:editId="050CEA92">
                                  <wp:extent cx="1270000" cy="1073150"/>
                                  <wp:effectExtent l="0" t="0" r="6350" b="0"/>
                                  <wp:docPr id="6" name="図 6" descr="テキスト, 線画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線画 が含まれている画像&#10;&#10;自動的に生成された説明"/>
                                          <pic:cNvPicPr/>
                                        </pic:nvPicPr>
                                        <pic:blipFill>
                                          <a:blip r:embed="rId7">
                                            <a:extLst>
                                              <a:ext uri="{28A0092B-C50C-407E-A947-70E740481C1C}">
                                                <a14:useLocalDpi xmlns:a14="http://schemas.microsoft.com/office/drawing/2010/main" val="0"/>
                                              </a:ext>
                                            </a:extLst>
                                          </a:blip>
                                          <a:stretch>
                                            <a:fillRect/>
                                          </a:stretch>
                                        </pic:blipFill>
                                        <pic:spPr>
                                          <a:xfrm>
                                            <a:off x="0" y="0"/>
                                            <a:ext cx="1270000" cy="1073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3F215C" id="_x0000_t202" coordsize="21600,21600" o:spt="202" path="m,l,21600r21600,l21600,xe">
                <v:stroke joinstyle="miter"/>
                <v:path gradientshapeok="t" o:connecttype="rect"/>
              </v:shapetype>
              <v:shape id="テキスト ボックス 1" o:spid="_x0000_s1026" type="#_x0000_t202" style="position:absolute;left:0;text-align:left;margin-left:289.15pt;margin-top:39.55pt;width:120.5pt;height: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" fillcolor="white [3201]" stroked="f" strokeweight=".5pt">
                <v:textbox>
                  <w:txbxContent>
                    <w:p w14:paraId="5232C729" w14:textId="3DA58417" w:rsidR="00B04BB9" w:rsidRDefault="00673287">
                      <w:r>
                        <w:rPr>
                          <w:noProof/>
                        </w:rPr>
                        <w:drawing>
                          <wp:inline distT="0" distB="0" distL="0" distR="0" wp14:anchorId="11C94598" wp14:editId="050CEA92">
                            <wp:extent cx="1270000" cy="1073150"/>
                            <wp:effectExtent l="0" t="0" r="6350" b="0"/>
                            <wp:docPr id="6" name="図 6" descr="テキスト, 線画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線画 が含まれている画像&#10;&#10;自動的に生成された説明"/>
                                    <pic:cNvPicPr/>
                                  </pic:nvPicPr>
                                  <pic:blipFill>
                                    <a:blip r:embed="rId7">
                                      <a:extLst>
                                        <a:ext uri="{28A0092B-C50C-407E-A947-70E740481C1C}">
                                          <a14:useLocalDpi xmlns:a14="http://schemas.microsoft.com/office/drawing/2010/main" val="0"/>
                                        </a:ext>
                                      </a:extLst>
                                    </a:blip>
                                    <a:stretch>
                                      <a:fillRect/>
                                    </a:stretch>
                                  </pic:blipFill>
                                  <pic:spPr>
                                    <a:xfrm>
                                      <a:off x="0" y="0"/>
                                      <a:ext cx="1270000" cy="1073150"/>
                                    </a:xfrm>
                                    <a:prstGeom prst="rect">
                                      <a:avLst/>
                                    </a:prstGeom>
                                  </pic:spPr>
                                </pic:pic>
                              </a:graphicData>
                            </a:graphic>
                          </wp:inline>
                        </w:drawing>
                      </w:r>
                    </w:p>
                  </w:txbxContent>
                </v:textbox>
              </v:shape>
            </w:pict>
          </mc:Fallback>
        </mc:AlternateContent>
      </w:r>
      <w:r w:rsidR="003F0B0C"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９</w:t>
      </w:r>
      <w:r w:rsidR="00806BA1"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月</w:t>
      </w:r>
      <w:r w:rsidR="003F0B0C"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１２</w:t>
      </w:r>
      <w:r w:rsidR="00806BA1"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日(</w:t>
      </w:r>
      <w:r w:rsidR="003F0B0C"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木</w:t>
      </w:r>
      <w:r w:rsidR="00B945CD"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806BA1"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1</w:t>
      </w:r>
      <w:r w:rsidR="003F0B0C"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０</w:t>
      </w:r>
      <w:r w:rsidR="00806BA1" w:rsidRPr="003F0B0C">
        <w:rPr>
          <w:rFonts w:ascii="HG丸ｺﾞｼｯｸM-PRO" w:eastAsia="HG丸ｺﾞｼｯｸM-PRO" w:hAnsi="HG丸ｺﾞｼｯｸM-PRO"/>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:00</w:t>
      </w:r>
      <w:r w:rsidR="00806BA1" w:rsidRPr="003F0B0C">
        <w:rPr>
          <w:rFonts w:ascii="HG丸ｺﾞｼｯｸM-PRO" w:eastAsia="HG丸ｺﾞｼｯｸM-PRO" w:hAnsi="HG丸ｺﾞｼｯｸM-PRO" w:hint="eastAsia"/>
          <w:b/>
          <w:color w:val="00B05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6D8D520E" w14:textId="25425BC8" w:rsidR="00806BA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〇身長・体重測定</w:t>
      </w:r>
      <w:r w:rsid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8E0595" w14:textId="557D8CEC" w:rsidR="00806BA1" w:rsidRPr="00BE078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〇絵本の読み聞かせ</w:t>
      </w:r>
    </w:p>
    <w:p w14:paraId="6B51D6F2" w14:textId="06DAEF08" w:rsidR="00806BA1" w:rsidRPr="00BE078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w:t>
      </w:r>
      <w:r w:rsidR="003F0B0C">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w:t>
      </w: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食試食会・相談会</w:t>
      </w:r>
    </w:p>
    <w:p w14:paraId="1DD948C1" w14:textId="5F202245" w:rsidR="00806BA1" w:rsidRPr="00C47973" w:rsidRDefault="00806BA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ご家庭では計測しにくい身長体重を保育園で看護師と一緒に計ります。</w:t>
      </w:r>
    </w:p>
    <w:p w14:paraId="2D9A5ABA" w14:textId="531D4815" w:rsidR="00806BA1" w:rsidRDefault="00806BA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健やかに成長されているお子さまの姿を確認できる</w:t>
      </w:r>
      <w:r w:rsidR="00927D61">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機会になるのでぜひご参加ください。</w:t>
      </w: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手作りの成長記録カードをお渡しします。</w:t>
      </w:r>
    </w:p>
    <w:p w14:paraId="028D9628" w14:textId="77777777" w:rsidR="00A95F71" w:rsidRPr="00C47973" w:rsidRDefault="00A95F7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2EA4B0" w14:textId="25085532" w:rsidR="00954B65" w:rsidRPr="003F0B0C" w:rsidRDefault="00E51351" w:rsidP="00CA51E6">
      <w:pPr>
        <w:jc w:val="left"/>
        <w:rPr>
          <w:rFonts w:ascii="HG丸ｺﾞｼｯｸM-PRO" w:eastAsia="HG丸ｺﾞｼｯｸM-PRO" w:hAnsi="HG丸ｺﾞｼｯｸM-PRO"/>
          <w:b/>
          <w:color w:val="7030A0"/>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離乳食相談会　</w:t>
      </w:r>
      <w:r w:rsidR="003F0B0C"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10:20ごろ</w:t>
      </w:r>
      <w:r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7A4EBF29" w14:textId="6181663F" w:rsidR="00E51351" w:rsidRDefault="00E51351" w:rsidP="00E51351">
      <w:pPr>
        <w:jc w:val="left"/>
        <w:rPr>
          <w:rFonts w:ascii="HG丸ｺﾞｼｯｸM-PRO" w:eastAsia="HG丸ｺﾞｼｯｸM-PRO" w:hAnsi="HG丸ｺﾞｼｯｸM-PRO"/>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栄養士が</w:t>
      </w:r>
      <w:r w:rsidR="00C47973">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離乳食についてのご</w:t>
      </w:r>
      <w:r w:rsidRPr="00E51351">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相談</w:t>
      </w:r>
      <w:r w:rsidR="00C47973">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をお受けいたします。</w:t>
      </w:r>
      <w:r w:rsidR="00DE595F">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77725E9" w14:textId="641AF49E" w:rsidR="00C47973" w:rsidRDefault="00B04BB9"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b/>
          <w:noProof/>
          <w:color w:val="5B9BD5" w:themeColor="accent5"/>
          <w:sz w:val="24"/>
          <w:szCs w:val="24"/>
          <w:lang w:val="ja-JP"/>
        </w:rPr>
        <mc:AlternateContent>
          <mc:Choice Requires="wps">
            <w:drawing>
              <wp:anchor distT="0" distB="0" distL="114300" distR="114300" simplePos="0" relativeHeight="251660288" behindDoc="0" locked="0" layoutInCell="1" allowOverlap="1" wp14:anchorId="48F7EEEB" wp14:editId="2B6BA0FC">
                <wp:simplePos x="0" y="0"/>
                <wp:positionH relativeFrom="column">
                  <wp:posOffset>78105</wp:posOffset>
                </wp:positionH>
                <wp:positionV relativeFrom="paragraph">
                  <wp:posOffset>65405</wp:posOffset>
                </wp:positionV>
                <wp:extent cx="1771650" cy="15811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771650" cy="1581150"/>
                        </a:xfrm>
                        <a:prstGeom prst="rect">
                          <a:avLst/>
                        </a:prstGeom>
                        <a:solidFill>
                          <a:schemeClr val="lt1"/>
                        </a:solidFill>
                        <a:ln w="6350">
                          <a:noFill/>
                        </a:ln>
                      </wps:spPr>
                      <wps:txbx>
                        <w:txbxContent>
                          <w:p w14:paraId="64E109C3" w14:textId="3076C1A4" w:rsidR="00B04BB9" w:rsidRDefault="00673287">
                            <w:r>
                              <w:rPr>
                                <w:noProof/>
                              </w:rPr>
                              <w:drawing>
                                <wp:inline distT="0" distB="0" distL="0" distR="0" wp14:anchorId="56EF7FED" wp14:editId="01C3E746">
                                  <wp:extent cx="1422400" cy="1197610"/>
                                  <wp:effectExtent l="0" t="0" r="6350" b="2540"/>
                                  <wp:docPr id="5" name="図 5" descr="図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図形 が含まれている画像&#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422400" cy="1197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7EEEB" id="テキスト ボックス 2" o:spid="_x0000_s1027" type="#_x0000_t202" style="position:absolute;margin-left:6.15pt;margin-top:5.15pt;width:139.5pt;height:1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" fillcolor="white [3201]" stroked="f" strokeweight=".5pt">
                <v:textbox>
                  <w:txbxContent>
                    <w:p w14:paraId="64E109C3" w14:textId="3076C1A4" w:rsidR="00B04BB9" w:rsidRDefault="00673287">
                      <w:r>
                        <w:rPr>
                          <w:noProof/>
                        </w:rPr>
                        <w:drawing>
                          <wp:inline distT="0" distB="0" distL="0" distR="0" wp14:anchorId="56EF7FED" wp14:editId="01C3E746">
                            <wp:extent cx="1422400" cy="1197610"/>
                            <wp:effectExtent l="0" t="0" r="6350" b="2540"/>
                            <wp:docPr id="5" name="図 5" descr="図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図形 が含まれている画像&#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422400" cy="1197610"/>
                                    </a:xfrm>
                                    <a:prstGeom prst="rect">
                                      <a:avLst/>
                                    </a:prstGeom>
                                  </pic:spPr>
                                </pic:pic>
                              </a:graphicData>
                            </a:graphic>
                          </wp:inline>
                        </w:drawing>
                      </w:r>
                    </w:p>
                  </w:txbxContent>
                </v:textbox>
              </v:shape>
            </w:pict>
          </mc:Fallback>
        </mc:AlternateContent>
      </w:r>
      <w:r w:rsidR="00C47973">
        <w:rPr>
          <w:rFonts w:ascii="HG丸ｺﾞｼｯｸM-PRO" w:eastAsia="HG丸ｺﾞｼｯｸM-PRO" w:hAnsi="HG丸ｺﾞｼｯｸM-PRO" w:hint="eastAsia"/>
          <w:b/>
          <w:color w:val="5B9BD5"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C47973"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w:t>
      </w:r>
      <w:r w:rsidR="001A1BA6">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w:t>
      </w:r>
      <w:r w:rsid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どうやってすすめたらいいの?</w:t>
      </w:r>
      <w:r w:rsidR="00C47973"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0725B9" w14:textId="78F9B7A5" w:rsidR="00C47973" w:rsidRDefault="00C47973"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C233E">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味付けは?盛りつけは?量はどれくらい?</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15E39E" w14:textId="1090C9C0" w:rsidR="007C233E" w:rsidRDefault="007C233E"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「バランス</w:t>
      </w:r>
      <w:r w:rsidR="001A1BA6">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よい食事って?」などなど…</w:t>
      </w:r>
    </w:p>
    <w:p w14:paraId="49A446E4" w14:textId="77777777" w:rsidR="007C233E" w:rsidRDefault="007C233E"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何でも聞いてください。</w:t>
      </w:r>
    </w:p>
    <w:p w14:paraId="1E7AB30D" w14:textId="0FA894BC" w:rsidR="00BE0781" w:rsidRDefault="007C233E" w:rsidP="00E5135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F0B0C">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離乳食の味見をして</w:t>
      </w:r>
      <w:r w:rsidR="00CA51E6">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いただ</w:t>
      </w:r>
      <w:r w:rsidR="00626CD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けます</w:t>
      </w:r>
      <w:r w:rsid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FF7A0D" w14:textId="51BB421D" w:rsidR="00BE0781" w:rsidRPr="00927D61" w:rsidRDefault="00BE0781" w:rsidP="00CA51E6">
      <w:pPr>
        <w:ind w:firstLineChars="1700" w:firstLine="4080"/>
        <w:jc w:val="left"/>
        <w:rPr>
          <w:rFonts w:ascii="HG丸ｺﾞｼｯｸM-PRO" w:eastAsia="HG丸ｺﾞｼｯｸM-PRO" w:hAnsi="HG丸ｺﾞｼｯｸM-PRO"/>
          <w:color w:val="000000" w:themeColor="text1"/>
          <w:sz w:val="24"/>
          <w:szCs w:val="24"/>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7D61">
        <w:rPr>
          <w:rFonts w:ascii="HG丸ｺﾞｼｯｸM-PRO" w:eastAsia="HG丸ｺﾞｼｯｸM-PRO" w:hAnsi="HG丸ｺﾞｼｯｸM-PRO" w:hint="eastAsia"/>
          <w:color w:val="000000" w:themeColor="text1"/>
          <w:sz w:val="24"/>
          <w:szCs w:val="24"/>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保護者さまの試食とさせていただきます</w:t>
      </w:r>
    </w:p>
    <w:p w14:paraId="0D5685F4" w14:textId="17E431D9" w:rsidR="00BE0781" w:rsidRDefault="00673287" w:rsidP="00BE078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61312" behindDoc="0" locked="0" layoutInCell="1" allowOverlap="1" wp14:anchorId="54AA57F9" wp14:editId="7763F707">
                <wp:simplePos x="0" y="0"/>
                <wp:positionH relativeFrom="column">
                  <wp:posOffset>3729355</wp:posOffset>
                </wp:positionH>
                <wp:positionV relativeFrom="paragraph">
                  <wp:posOffset>71755</wp:posOffset>
                </wp:positionV>
                <wp:extent cx="1943100" cy="1485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943100" cy="1485900"/>
                        </a:xfrm>
                        <a:prstGeom prst="rect">
                          <a:avLst/>
                        </a:prstGeom>
                        <a:solidFill>
                          <a:schemeClr val="lt1"/>
                        </a:solidFill>
                        <a:ln w="6350">
                          <a:noFill/>
                        </a:ln>
                      </wps:spPr>
                      <wps:txbx>
                        <w:txbxContent>
                          <w:p w14:paraId="51B39D25" w14:textId="6C958ED3" w:rsidR="00B04BB9" w:rsidRDefault="00673287">
                            <w:r>
                              <w:rPr>
                                <w:noProof/>
                              </w:rPr>
                              <w:drawing>
                                <wp:inline distT="0" distB="0" distL="0" distR="0" wp14:anchorId="40952113" wp14:editId="7FAD8FF3">
                                  <wp:extent cx="1479550" cy="1286510"/>
                                  <wp:effectExtent l="0" t="0" r="6350" b="8890"/>
                                  <wp:docPr id="7" name="図 7"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1479550" cy="1286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A57F9" id="テキスト ボックス 3" o:spid="_x0000_s1028" type="#_x0000_t202" style="position:absolute;margin-left:293.65pt;margin-top:5.65pt;width:153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" fillcolor="white [3201]" stroked="f" strokeweight=".5pt">
                <v:textbox>
                  <w:txbxContent>
                    <w:p w14:paraId="51B39D25" w14:textId="6C958ED3" w:rsidR="00B04BB9" w:rsidRDefault="00673287">
                      <w:r>
                        <w:rPr>
                          <w:noProof/>
                        </w:rPr>
                        <w:drawing>
                          <wp:inline distT="0" distB="0" distL="0" distR="0" wp14:anchorId="40952113" wp14:editId="7FAD8FF3">
                            <wp:extent cx="1479550" cy="1286510"/>
                            <wp:effectExtent l="0" t="0" r="6350" b="8890"/>
                            <wp:docPr id="7" name="図 7"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1479550" cy="1286510"/>
                                    </a:xfrm>
                                    <a:prstGeom prst="rect">
                                      <a:avLst/>
                                    </a:prstGeom>
                                  </pic:spPr>
                                </pic:pic>
                              </a:graphicData>
                            </a:graphic>
                          </wp:inline>
                        </w:drawing>
                      </w:r>
                    </w:p>
                  </w:txbxContent>
                </v:textbox>
              </v:shape>
            </w:pict>
          </mc:Fallback>
        </mc:AlternateContent>
      </w:r>
      <w:r w:rsidR="00BE0781" w:rsidRP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お申込みはお電話で・・・</w:t>
      </w:r>
    </w:p>
    <w:p w14:paraId="772A6B35" w14:textId="2D278933" w:rsidR="00BE0781" w:rsidRPr="00BE0781" w:rsidRDefault="00BE0781" w:rsidP="00BE078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小学館アカデミー</w:t>
      </w:r>
      <w:r w:rsidRPr="00BE0781">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昌平保育園　</w:t>
      </w:r>
    </w:p>
    <w:p w14:paraId="0CA0C97C" w14:textId="192FE5EF" w:rsidR="00BE0781" w:rsidRPr="00BE0781" w:rsidRDefault="00BE078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03-3526-3621</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電話受付</w:t>
      </w:r>
      <w:r>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7:00</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sectPr w:rsidR="00BE0781" w:rsidRPr="00BE0781" w:rsidSect="00342D06">
      <w:pgSz w:w="11906" w:h="16838"/>
      <w:pgMar w:top="1247" w:right="964" w:bottom="107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6313" w14:textId="77777777" w:rsidR="003F0B0C" w:rsidRDefault="003F0B0C" w:rsidP="003F0B0C">
      <w:r>
        <w:separator/>
      </w:r>
    </w:p>
  </w:endnote>
  <w:endnote w:type="continuationSeparator" w:id="0">
    <w:p w14:paraId="2A3AAA86" w14:textId="77777777" w:rsidR="003F0B0C" w:rsidRDefault="003F0B0C" w:rsidP="003F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3BF2" w14:textId="77777777" w:rsidR="003F0B0C" w:rsidRDefault="003F0B0C" w:rsidP="003F0B0C">
      <w:r>
        <w:separator/>
      </w:r>
    </w:p>
  </w:footnote>
  <w:footnote w:type="continuationSeparator" w:id="0">
    <w:p w14:paraId="6DC78E78" w14:textId="77777777" w:rsidR="003F0B0C" w:rsidRDefault="003F0B0C" w:rsidP="003F0B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65"/>
    <w:rsid w:val="000B740C"/>
    <w:rsid w:val="001A1BA6"/>
    <w:rsid w:val="00342D06"/>
    <w:rsid w:val="0038219A"/>
    <w:rsid w:val="003F0B0C"/>
    <w:rsid w:val="00626CD1"/>
    <w:rsid w:val="00673287"/>
    <w:rsid w:val="007C233E"/>
    <w:rsid w:val="00806BA1"/>
    <w:rsid w:val="00927D61"/>
    <w:rsid w:val="00954B65"/>
    <w:rsid w:val="00A650DB"/>
    <w:rsid w:val="00A95F71"/>
    <w:rsid w:val="00B04BB9"/>
    <w:rsid w:val="00B945CD"/>
    <w:rsid w:val="00BE0781"/>
    <w:rsid w:val="00C47973"/>
    <w:rsid w:val="00C821F1"/>
    <w:rsid w:val="00CA51E6"/>
    <w:rsid w:val="00DB1EC9"/>
    <w:rsid w:val="00DE595F"/>
    <w:rsid w:val="00E51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93558D0"/>
  <w15:chartTrackingRefBased/>
  <w15:docId w15:val="{B829CF1E-1A96-4A22-B3E4-24094815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0B0C"/>
    <w:pPr>
      <w:tabs>
        <w:tab w:val="center" w:pos="4252"/>
        <w:tab w:val="right" w:pos="8504"/>
      </w:tabs>
      <w:snapToGrid w:val="0"/>
    </w:pPr>
  </w:style>
  <w:style w:type="character" w:customStyle="1" w:styleId="a4">
    <w:name w:val="ヘッダー (文字)"/>
    <w:basedOn w:val="a0"/>
    <w:link w:val="a3"/>
    <w:uiPriority w:val="99"/>
    <w:rsid w:val="003F0B0C"/>
  </w:style>
  <w:style w:type="paragraph" w:styleId="a5">
    <w:name w:val="footer"/>
    <w:basedOn w:val="a"/>
    <w:link w:val="a6"/>
    <w:uiPriority w:val="99"/>
    <w:unhideWhenUsed/>
    <w:rsid w:val="003F0B0C"/>
    <w:pPr>
      <w:tabs>
        <w:tab w:val="center" w:pos="4252"/>
        <w:tab w:val="right" w:pos="8504"/>
      </w:tabs>
      <w:snapToGrid w:val="0"/>
    </w:pPr>
  </w:style>
  <w:style w:type="character" w:customStyle="1" w:styleId="a6">
    <w:name w:val="フッター (文字)"/>
    <w:basedOn w:val="a0"/>
    <w:link w:val="a5"/>
    <w:uiPriority w:val="99"/>
    <w:rsid w:val="003F0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F8E11-A607-4137-A922-7755CB82B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Takako Oda</dc:creator>
  <cp:keywords/>
  <dc:description/>
  <cp:lastModifiedBy>昌平保育園　事務</cp:lastModifiedBy>
  <cp:revision>12</cp:revision>
  <cp:lastPrinted>2024-08-27T04:47:00Z</cp:lastPrinted>
  <dcterms:created xsi:type="dcterms:W3CDTF">2024-04-11T00:48:00Z</dcterms:created>
  <dcterms:modified xsi:type="dcterms:W3CDTF">2024-08-27T04:47:00Z</dcterms:modified>
</cp:coreProperties>
</file>